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BA" w:rsidRPr="00C424BA" w:rsidRDefault="00C424BA">
      <w:pPr>
        <w:rPr>
          <w:b/>
        </w:rPr>
      </w:pPr>
      <w:bookmarkStart w:id="0" w:name="_GoBack"/>
      <w:r w:rsidRPr="00C424BA">
        <w:rPr>
          <w:b/>
        </w:rPr>
        <w:t>Цел 11. Остварување на инклузивни градови и населби, безбедни, прилагодливи и одржливи </w:t>
      </w:r>
    </w:p>
    <w:bookmarkEnd w:id="0"/>
    <w:p w:rsidR="00894195" w:rsidRDefault="00C424BA">
      <w:r>
        <w:t xml:space="preserve"> 11.1 До 2030 година, да се осигура пристап за сите до соодветно, безбедно и достапно домување и  </w:t>
      </w:r>
      <w:proofErr w:type="spellStart"/>
      <w:r>
        <w:t>основни</w:t>
      </w:r>
      <w:proofErr w:type="spellEnd"/>
      <w:r>
        <w:t> </w:t>
      </w:r>
      <w:proofErr w:type="spellStart"/>
      <w:r>
        <w:t>услуги</w:t>
      </w:r>
      <w:proofErr w:type="spellEnd"/>
      <w:r>
        <w:t> и </w:t>
      </w:r>
      <w:proofErr w:type="spellStart"/>
      <w:r>
        <w:t>надградба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сиромашните</w:t>
      </w:r>
      <w:proofErr w:type="spellEnd"/>
      <w:r>
        <w:t> </w:t>
      </w:r>
      <w:proofErr w:type="spellStart"/>
      <w:r>
        <w:t>квартови</w:t>
      </w:r>
      <w:proofErr w:type="spellEnd"/>
      <w:r>
        <w:t xml:space="preserve">  11.2  </w:t>
      </w:r>
      <w:proofErr w:type="spellStart"/>
      <w:r>
        <w:t>До</w:t>
      </w:r>
      <w:proofErr w:type="spellEnd"/>
      <w:r>
        <w:t xml:space="preserve">  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обезбеди</w:t>
      </w:r>
      <w:proofErr w:type="spellEnd"/>
      <w:r>
        <w:t xml:space="preserve">  </w:t>
      </w:r>
      <w:proofErr w:type="spellStart"/>
      <w:r>
        <w:t>пристап</w:t>
      </w:r>
      <w:proofErr w:type="spellEnd"/>
      <w:r>
        <w:t xml:space="preserve">  </w:t>
      </w:r>
      <w:proofErr w:type="spellStart"/>
      <w:r>
        <w:t>до</w:t>
      </w:r>
      <w:proofErr w:type="spellEnd"/>
      <w:r>
        <w:t xml:space="preserve">  </w:t>
      </w:r>
      <w:proofErr w:type="spellStart"/>
      <w:r>
        <w:t>безбедни</w:t>
      </w:r>
      <w:proofErr w:type="spellEnd"/>
      <w:r>
        <w:t xml:space="preserve">,  </w:t>
      </w:r>
      <w:proofErr w:type="spellStart"/>
      <w:r>
        <w:t>прифатливи</w:t>
      </w:r>
      <w:proofErr w:type="spellEnd"/>
      <w:r>
        <w:t xml:space="preserve">,  </w:t>
      </w:r>
      <w:proofErr w:type="spellStart"/>
      <w:r>
        <w:t>достапни</w:t>
      </w:r>
      <w:proofErr w:type="spellEnd"/>
      <w:r>
        <w:t xml:space="preserve">  и  </w:t>
      </w:r>
      <w:proofErr w:type="spellStart"/>
      <w:r>
        <w:t>одржливи</w:t>
      </w:r>
      <w:proofErr w:type="spellEnd"/>
      <w:r>
        <w:t xml:space="preserve">  </w:t>
      </w:r>
      <w:proofErr w:type="spellStart"/>
      <w:r>
        <w:t>транспортни</w:t>
      </w:r>
      <w:proofErr w:type="spellEnd"/>
      <w:r>
        <w:t xml:space="preserve">  </w:t>
      </w:r>
      <w:proofErr w:type="spellStart"/>
      <w:r>
        <w:t>системи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сите</w:t>
      </w:r>
      <w:proofErr w:type="spellEnd"/>
      <w:r>
        <w:t xml:space="preserve">,  </w:t>
      </w:r>
      <w:proofErr w:type="spellStart"/>
      <w:r>
        <w:t>подобрување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безбедноста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патиштата</w:t>
      </w:r>
      <w:proofErr w:type="spellEnd"/>
      <w:r>
        <w:t xml:space="preserve">,  </w:t>
      </w:r>
      <w:proofErr w:type="spellStart"/>
      <w:r>
        <w:t>особено</w:t>
      </w:r>
      <w:proofErr w:type="spellEnd"/>
      <w:r>
        <w:t xml:space="preserve">  </w:t>
      </w:r>
      <w:proofErr w:type="spellStart"/>
      <w:r>
        <w:t>преку</w:t>
      </w:r>
      <w:proofErr w:type="spellEnd"/>
      <w:r>
        <w:t xml:space="preserve">  проширување на јавниот превоз, со посебно внимание на потребите на оние во ранлива состојба, </w:t>
      </w:r>
      <w:proofErr w:type="spellStart"/>
      <w:r>
        <w:t>жени</w:t>
      </w:r>
      <w:proofErr w:type="spellEnd"/>
      <w:r>
        <w:t>, </w:t>
      </w:r>
      <w:proofErr w:type="spellStart"/>
      <w:r>
        <w:t>деца</w:t>
      </w:r>
      <w:proofErr w:type="spellEnd"/>
      <w:r>
        <w:t>, </w:t>
      </w:r>
      <w:proofErr w:type="spellStart"/>
      <w:r>
        <w:t>лица</w:t>
      </w:r>
      <w:proofErr w:type="spellEnd"/>
      <w:r>
        <w:t> </w:t>
      </w:r>
      <w:proofErr w:type="spellStart"/>
      <w:r>
        <w:t>со</w:t>
      </w:r>
      <w:proofErr w:type="spellEnd"/>
      <w:r>
        <w:t> </w:t>
      </w:r>
      <w:proofErr w:type="spellStart"/>
      <w:r>
        <w:t>посебни</w:t>
      </w:r>
      <w:proofErr w:type="spellEnd"/>
      <w:r>
        <w:t> </w:t>
      </w:r>
      <w:proofErr w:type="spellStart"/>
      <w:r>
        <w:t>потреби</w:t>
      </w:r>
      <w:proofErr w:type="spellEnd"/>
      <w:r>
        <w:t> и </w:t>
      </w:r>
      <w:proofErr w:type="spellStart"/>
      <w:r>
        <w:t>постарите</w:t>
      </w:r>
      <w:proofErr w:type="spellEnd"/>
      <w:r>
        <w:t> </w:t>
      </w:r>
      <w:proofErr w:type="spellStart"/>
      <w:r>
        <w:t>лица</w:t>
      </w:r>
      <w:proofErr w:type="spellEnd"/>
      <w:r>
        <w:t xml:space="preserve">  11.3  </w:t>
      </w:r>
      <w:proofErr w:type="spellStart"/>
      <w:r>
        <w:t>До</w:t>
      </w:r>
      <w:proofErr w:type="spellEnd"/>
      <w:r>
        <w:t xml:space="preserve">  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подобрување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инклузивната</w:t>
      </w:r>
      <w:proofErr w:type="spellEnd"/>
      <w:r>
        <w:t xml:space="preserve">  и  </w:t>
      </w:r>
      <w:proofErr w:type="spellStart"/>
      <w:r>
        <w:t>одржлива</w:t>
      </w:r>
      <w:proofErr w:type="spellEnd"/>
      <w:r>
        <w:t xml:space="preserve">  </w:t>
      </w:r>
      <w:proofErr w:type="spellStart"/>
      <w:r>
        <w:t>урбанизација</w:t>
      </w:r>
      <w:proofErr w:type="spellEnd"/>
      <w:r>
        <w:t xml:space="preserve">  и  </w:t>
      </w:r>
      <w:proofErr w:type="spellStart"/>
      <w:r>
        <w:t>капацитетот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учество</w:t>
      </w:r>
      <w:proofErr w:type="spellEnd"/>
      <w:r>
        <w:t xml:space="preserve">,  </w:t>
      </w:r>
      <w:proofErr w:type="spellStart"/>
      <w:r>
        <w:t>интегрирано</w:t>
      </w:r>
      <w:proofErr w:type="spellEnd"/>
      <w:r>
        <w:t xml:space="preserve">  и  </w:t>
      </w:r>
      <w:proofErr w:type="spellStart"/>
      <w:r>
        <w:t>одржливо</w:t>
      </w:r>
      <w:proofErr w:type="spellEnd"/>
      <w:r>
        <w:t xml:space="preserve">  </w:t>
      </w:r>
      <w:proofErr w:type="spellStart"/>
      <w:r>
        <w:t>планирање</w:t>
      </w:r>
      <w:proofErr w:type="spellEnd"/>
      <w:r>
        <w:t xml:space="preserve">  и  </w:t>
      </w:r>
      <w:proofErr w:type="spellStart"/>
      <w:r>
        <w:t>управување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населбите</w:t>
      </w:r>
      <w:proofErr w:type="spellEnd"/>
      <w:r>
        <w:t xml:space="preserve">  </w:t>
      </w:r>
      <w:proofErr w:type="spellStart"/>
      <w:r>
        <w:t>за</w:t>
      </w:r>
      <w:proofErr w:type="spellEnd"/>
      <w:r>
        <w:t> </w:t>
      </w:r>
      <w:proofErr w:type="spellStart"/>
      <w:r>
        <w:t>живеење</w:t>
      </w:r>
      <w:proofErr w:type="spellEnd"/>
      <w:r>
        <w:t>  и 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сите</w:t>
      </w:r>
      <w:proofErr w:type="spellEnd"/>
      <w:r>
        <w:t xml:space="preserve">  </w:t>
      </w:r>
      <w:proofErr w:type="spellStart"/>
      <w:r>
        <w:t>земји</w:t>
      </w:r>
      <w:proofErr w:type="spellEnd"/>
      <w:r>
        <w:t xml:space="preserve">  11.4 Да се зајакнат напорите за заштита и зачувување на светското културно и природно наследство  11.5 До 2030 година, значително да се намали бројот на смртни случаи и бројот на загрозени луѓе и  значително да се намалат директните економски загуби во однос на  </w:t>
      </w:r>
      <w:proofErr w:type="spellStart"/>
      <w:r>
        <w:t>глобалниот</w:t>
      </w:r>
      <w:proofErr w:type="spellEnd"/>
      <w:r>
        <w:t> </w:t>
      </w:r>
      <w:proofErr w:type="spellStart"/>
      <w:r>
        <w:t>бруто</w:t>
      </w:r>
      <w:proofErr w:type="spellEnd"/>
      <w:r>
        <w:t> </w:t>
      </w:r>
      <w:proofErr w:type="spellStart"/>
      <w:r>
        <w:t>домашен</w:t>
      </w:r>
      <w:proofErr w:type="spellEnd"/>
      <w:r>
        <w:t xml:space="preserve">  </w:t>
      </w:r>
      <w:proofErr w:type="spellStart"/>
      <w:r>
        <w:t>производ</w:t>
      </w:r>
      <w:proofErr w:type="spellEnd"/>
      <w:r>
        <w:t xml:space="preserve">  </w:t>
      </w:r>
      <w:proofErr w:type="spellStart"/>
      <w:r>
        <w:t>предизвикан</w:t>
      </w:r>
      <w:proofErr w:type="spellEnd"/>
      <w:r>
        <w:t xml:space="preserve">  </w:t>
      </w:r>
      <w:proofErr w:type="spellStart"/>
      <w:r>
        <w:t>од</w:t>
      </w:r>
      <w:proofErr w:type="spellEnd"/>
      <w:r>
        <w:t xml:space="preserve">  </w:t>
      </w:r>
      <w:proofErr w:type="spellStart"/>
      <w:r>
        <w:t>катастрофи</w:t>
      </w:r>
      <w:proofErr w:type="spellEnd"/>
      <w:r>
        <w:t xml:space="preserve">,  </w:t>
      </w:r>
      <w:proofErr w:type="spellStart"/>
      <w:r>
        <w:t>вклучувајќи</w:t>
      </w:r>
      <w:proofErr w:type="spellEnd"/>
      <w:r>
        <w:t xml:space="preserve">  и  </w:t>
      </w:r>
      <w:proofErr w:type="spellStart"/>
      <w:r>
        <w:t>катастрофи</w:t>
      </w:r>
      <w:proofErr w:type="spellEnd"/>
      <w:r>
        <w:t xml:space="preserve">  </w:t>
      </w:r>
      <w:proofErr w:type="spellStart"/>
      <w:r>
        <w:t>поврзани</w:t>
      </w:r>
      <w:proofErr w:type="spellEnd"/>
      <w:r>
        <w:t xml:space="preserve">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вода</w:t>
      </w:r>
      <w:proofErr w:type="spellEnd"/>
      <w:r>
        <w:t xml:space="preserve">,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фокус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заштита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сиромашните</w:t>
      </w:r>
      <w:proofErr w:type="spellEnd"/>
      <w:r>
        <w:t> и </w:t>
      </w:r>
      <w:proofErr w:type="spellStart"/>
      <w:r>
        <w:t>луѓето</w:t>
      </w:r>
      <w:proofErr w:type="spellEnd"/>
      <w:r>
        <w:t> </w:t>
      </w:r>
      <w:proofErr w:type="spellStart"/>
      <w:r>
        <w:t>од</w:t>
      </w:r>
      <w:proofErr w:type="spellEnd"/>
      <w:r>
        <w:t> </w:t>
      </w:r>
      <w:proofErr w:type="spellStart"/>
      <w:r>
        <w:t>ранливите</w:t>
      </w:r>
      <w:proofErr w:type="spellEnd"/>
      <w:r>
        <w:t> </w:t>
      </w:r>
      <w:proofErr w:type="spellStart"/>
      <w:r>
        <w:t>групи</w:t>
      </w:r>
      <w:proofErr w:type="spellEnd"/>
      <w:r>
        <w:t> 11.6 </w:t>
      </w:r>
      <w:proofErr w:type="spellStart"/>
      <w:r>
        <w:t>До</w:t>
      </w:r>
      <w:proofErr w:type="spellEnd"/>
      <w:r>
        <w:t xml:space="preserve"> 2030  година, да се намали негативното влијание врз животната средина и  </w:t>
      </w:r>
      <w:proofErr w:type="spellStart"/>
      <w:r>
        <w:t>градовите</w:t>
      </w:r>
      <w:proofErr w:type="spellEnd"/>
      <w:r>
        <w:t>, </w:t>
      </w:r>
      <w:proofErr w:type="spellStart"/>
      <w:r>
        <w:t>по</w:t>
      </w:r>
      <w:proofErr w:type="spellEnd"/>
      <w:r>
        <w:t xml:space="preserve">  глава на жител, со посебно внимание врз квалитетот на воздухот и управувањето со комуналниот и  </w:t>
      </w:r>
      <w:proofErr w:type="spellStart"/>
      <w:r>
        <w:t>другите</w:t>
      </w:r>
      <w:proofErr w:type="spellEnd"/>
      <w:r>
        <w:t> </w:t>
      </w:r>
      <w:proofErr w:type="spellStart"/>
      <w:r>
        <w:t>видови</w:t>
      </w:r>
      <w:proofErr w:type="spellEnd"/>
      <w:r>
        <w:t> </w:t>
      </w:r>
      <w:proofErr w:type="spellStart"/>
      <w:r>
        <w:t>отпад</w:t>
      </w:r>
      <w:proofErr w:type="spellEnd"/>
      <w:r>
        <w:t>  11.7 </w:t>
      </w:r>
      <w:proofErr w:type="spellStart"/>
      <w:r>
        <w:t>До</w:t>
      </w:r>
      <w:proofErr w:type="spellEnd"/>
      <w:r>
        <w:t xml:space="preserve"> 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обезбеди</w:t>
      </w:r>
      <w:proofErr w:type="spellEnd"/>
      <w:r>
        <w:t> </w:t>
      </w:r>
      <w:proofErr w:type="spellStart"/>
      <w:r>
        <w:t>универзален</w:t>
      </w:r>
      <w:proofErr w:type="spellEnd"/>
      <w:r>
        <w:t xml:space="preserve">  </w:t>
      </w:r>
      <w:proofErr w:type="spellStart"/>
      <w:r>
        <w:t>пристап</w:t>
      </w:r>
      <w:proofErr w:type="spellEnd"/>
      <w:r>
        <w:t xml:space="preserve">  </w:t>
      </w:r>
      <w:proofErr w:type="spellStart"/>
      <w:r>
        <w:t>до</w:t>
      </w:r>
      <w:proofErr w:type="spellEnd"/>
      <w:r>
        <w:t xml:space="preserve">  </w:t>
      </w:r>
      <w:proofErr w:type="spellStart"/>
      <w:r>
        <w:t>безбедни</w:t>
      </w:r>
      <w:proofErr w:type="spellEnd"/>
      <w:r>
        <w:t xml:space="preserve">,  </w:t>
      </w:r>
      <w:proofErr w:type="spellStart"/>
      <w:r>
        <w:t>инклузивни</w:t>
      </w:r>
      <w:proofErr w:type="spellEnd"/>
      <w:r>
        <w:t xml:space="preserve">  и  </w:t>
      </w:r>
      <w:proofErr w:type="spellStart"/>
      <w:r>
        <w:t>достапни</w:t>
      </w:r>
      <w:proofErr w:type="spellEnd"/>
      <w:r>
        <w:t xml:space="preserve">  зелени и јавни површини, особено за жените и децата, постарите лица и лицата со посебни потреби  11.a Да се поддржат позитивни економски, социјални и еколошки врски помеѓу урбаните, пери‐урбаните и рурални средини преку зајакнување на национално и регионално развојно  </w:t>
      </w:r>
      <w:proofErr w:type="spellStart"/>
      <w:r>
        <w:t>планирање</w:t>
      </w:r>
      <w:proofErr w:type="spellEnd"/>
      <w:r>
        <w:t xml:space="preserve">   11.б  </w:t>
      </w:r>
      <w:proofErr w:type="spellStart"/>
      <w:r>
        <w:t>До</w:t>
      </w:r>
      <w:proofErr w:type="spellEnd"/>
      <w:r>
        <w:t xml:space="preserve">  2020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значително</w:t>
      </w:r>
      <w:proofErr w:type="spellEnd"/>
      <w:r>
        <w:t xml:space="preserve">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зголеми</w:t>
      </w:r>
      <w:proofErr w:type="spellEnd"/>
      <w:r>
        <w:t xml:space="preserve">  </w:t>
      </w:r>
      <w:proofErr w:type="spellStart"/>
      <w:r>
        <w:t>бројот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градови</w:t>
      </w:r>
      <w:proofErr w:type="spellEnd"/>
      <w:r>
        <w:t xml:space="preserve">  и  </w:t>
      </w:r>
      <w:proofErr w:type="spellStart"/>
      <w:r>
        <w:t>населби</w:t>
      </w:r>
      <w:proofErr w:type="spellEnd"/>
      <w:r>
        <w:t xml:space="preserve">  </w:t>
      </w:r>
      <w:proofErr w:type="spellStart"/>
      <w:r>
        <w:t>што</w:t>
      </w:r>
      <w:proofErr w:type="spellEnd"/>
      <w:r>
        <w:t xml:space="preserve">  </w:t>
      </w:r>
      <w:proofErr w:type="spellStart"/>
      <w:r>
        <w:t>ќе</w:t>
      </w:r>
      <w:proofErr w:type="spellEnd"/>
      <w:r>
        <w:t xml:space="preserve">  </w:t>
      </w:r>
      <w:proofErr w:type="spellStart"/>
      <w:r>
        <w:t>донесуваат</w:t>
      </w:r>
      <w:proofErr w:type="spellEnd"/>
      <w:r>
        <w:t xml:space="preserve">  и  </w:t>
      </w:r>
      <w:proofErr w:type="spellStart"/>
      <w:r>
        <w:t>спроведуваат</w:t>
      </w:r>
      <w:proofErr w:type="spellEnd"/>
      <w:r>
        <w:t xml:space="preserve">  </w:t>
      </w:r>
      <w:proofErr w:type="spellStart"/>
      <w:r>
        <w:t>интегрирани</w:t>
      </w:r>
      <w:proofErr w:type="spellEnd"/>
      <w:r>
        <w:t xml:space="preserve">  </w:t>
      </w:r>
      <w:proofErr w:type="spellStart"/>
      <w:r>
        <w:t>политики</w:t>
      </w:r>
      <w:proofErr w:type="spellEnd"/>
      <w:r>
        <w:t xml:space="preserve">  и  </w:t>
      </w:r>
      <w:proofErr w:type="spellStart"/>
      <w:r>
        <w:t>планови</w:t>
      </w:r>
      <w:proofErr w:type="spellEnd"/>
      <w:r>
        <w:t xml:space="preserve">  </w:t>
      </w:r>
      <w:proofErr w:type="spellStart"/>
      <w:r>
        <w:t>од</w:t>
      </w:r>
      <w:proofErr w:type="spellEnd"/>
      <w:r>
        <w:t xml:space="preserve">  </w:t>
      </w:r>
      <w:proofErr w:type="spellStart"/>
      <w:r>
        <w:t>инклузивен</w:t>
      </w:r>
      <w:proofErr w:type="spellEnd"/>
      <w:r>
        <w:t> </w:t>
      </w:r>
      <w:proofErr w:type="spellStart"/>
      <w:r>
        <w:t>карактер</w:t>
      </w:r>
      <w:proofErr w:type="spellEnd"/>
      <w:r>
        <w:t xml:space="preserve">,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фокус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ефикасноста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ресурсите</w:t>
      </w:r>
      <w:proofErr w:type="spellEnd"/>
      <w:r>
        <w:t xml:space="preserve">,  </w:t>
      </w:r>
      <w:proofErr w:type="spellStart"/>
      <w:r>
        <w:t>ублажување</w:t>
      </w:r>
      <w:proofErr w:type="spellEnd"/>
      <w:r>
        <w:t xml:space="preserve">  и  </w:t>
      </w:r>
      <w:proofErr w:type="spellStart"/>
      <w:r>
        <w:t>прилагодување</w:t>
      </w:r>
      <w:proofErr w:type="spellEnd"/>
      <w:r>
        <w:t xml:space="preserve">  </w:t>
      </w:r>
      <w:proofErr w:type="spellStart"/>
      <w:r>
        <w:t>кон</w:t>
      </w:r>
      <w:proofErr w:type="spellEnd"/>
      <w:r>
        <w:t xml:space="preserve">  </w:t>
      </w:r>
      <w:proofErr w:type="spellStart"/>
      <w:r>
        <w:t>климатските</w:t>
      </w:r>
      <w:proofErr w:type="spellEnd"/>
      <w:r>
        <w:t xml:space="preserve">  </w:t>
      </w:r>
      <w:proofErr w:type="spellStart"/>
      <w:r>
        <w:t>промени</w:t>
      </w:r>
      <w:proofErr w:type="spellEnd"/>
      <w:r>
        <w:t xml:space="preserve">,  </w:t>
      </w:r>
      <w:proofErr w:type="spellStart"/>
      <w:r>
        <w:t>отпорност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катастрофи</w:t>
      </w:r>
      <w:proofErr w:type="spellEnd"/>
      <w:r>
        <w:t xml:space="preserve">,  </w:t>
      </w:r>
      <w:proofErr w:type="spellStart"/>
      <w:r>
        <w:t>како</w:t>
      </w:r>
      <w:proofErr w:type="spellEnd"/>
      <w:r>
        <w:t xml:space="preserve">  и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развива</w:t>
      </w:r>
      <w:proofErr w:type="spellEnd"/>
      <w:r>
        <w:t xml:space="preserve">  и  </w:t>
      </w:r>
      <w:proofErr w:type="spellStart"/>
      <w:r>
        <w:t>спроведува</w:t>
      </w:r>
      <w:proofErr w:type="spellEnd"/>
      <w:r>
        <w:t xml:space="preserve">  </w:t>
      </w:r>
      <w:proofErr w:type="spellStart"/>
      <w:r>
        <w:t>холистичко</w:t>
      </w:r>
      <w:proofErr w:type="spellEnd"/>
      <w:r>
        <w:t>  управување со ризикот од катастрофи на сите нивоа, во согласност со Рамката од Сендаи  (2015‐2030) </w:t>
      </w:r>
      <w:proofErr w:type="spellStart"/>
      <w:r>
        <w:t>за</w:t>
      </w:r>
      <w:proofErr w:type="spellEnd"/>
      <w:r>
        <w:t> </w:t>
      </w:r>
      <w:proofErr w:type="spellStart"/>
      <w:r>
        <w:t>намалување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ризик</w:t>
      </w:r>
      <w:proofErr w:type="spellEnd"/>
      <w:r>
        <w:t> </w:t>
      </w:r>
      <w:proofErr w:type="spellStart"/>
      <w:r>
        <w:t>од</w:t>
      </w:r>
      <w:proofErr w:type="spellEnd"/>
      <w:r>
        <w:t> </w:t>
      </w:r>
      <w:proofErr w:type="spellStart"/>
      <w:r>
        <w:t>катастрофи</w:t>
      </w:r>
      <w:proofErr w:type="spellEnd"/>
      <w:r>
        <w:t>,   11.в Да се обезбеди поддршка за најмалку развиените земји, преку финансиска и техничка  помош, градејќи одржливи и прилагодливи објекти од ло</w:t>
      </w:r>
      <w:proofErr w:type="gramStart"/>
      <w:r>
        <w:t>кални</w:t>
      </w:r>
      <w:proofErr w:type="gramEnd"/>
      <w:r>
        <w:t> материјали</w:t>
      </w:r>
    </w:p>
    <w:sectPr w:rsidR="0089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6058"/>
    <w:rsid w:val="000751C3"/>
    <w:rsid w:val="00894195"/>
    <w:rsid w:val="00C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379C8-2286-4A50-ADAA-C7D4E95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2019-02-17T21:54:00Z</dcterms:created>
  <dcterms:modified xsi:type="dcterms:W3CDTF">2019-02-17T21:55:00Z</dcterms:modified>
</cp:coreProperties>
</file>